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44EEB" w14:textId="399E25AD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 xml:space="preserve">Приложение № </w:t>
      </w:r>
      <w:r w:rsidR="00060BCF">
        <w:rPr>
          <w:rFonts w:eastAsia="Times New Roman"/>
          <w:szCs w:val="28"/>
          <w:lang w:eastAsia="ru-RU"/>
        </w:rPr>
        <w:t>8</w:t>
      </w:r>
    </w:p>
    <w:p w14:paraId="6DA46C14" w14:textId="77777777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УТВЕРЖДЕНЫ</w:t>
      </w:r>
    </w:p>
    <w:p w14:paraId="57D32BE2" w14:textId="77777777" w:rsidR="000A3528" w:rsidRPr="000A3528" w:rsidRDefault="000A3528" w:rsidP="000A3528">
      <w:pPr>
        <w:tabs>
          <w:tab w:val="left" w:pos="4962"/>
          <w:tab w:val="left" w:pos="9653"/>
        </w:tabs>
        <w:ind w:left="5103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решением Совета муниципального образования Новокубанский район</w:t>
      </w:r>
    </w:p>
    <w:p w14:paraId="5B47573D" w14:textId="5C96D7E3" w:rsidR="000A3528" w:rsidRPr="000A3528" w:rsidRDefault="00E36A73" w:rsidP="000A3528">
      <w:pPr>
        <w:tabs>
          <w:tab w:val="left" w:pos="4962"/>
        </w:tabs>
        <w:ind w:left="5103"/>
        <w:rPr>
          <w:rFonts w:eastAsia="Times New Roman"/>
          <w:bCs/>
          <w:szCs w:val="28"/>
          <w:lang w:eastAsia="ru-RU"/>
        </w:rPr>
      </w:pPr>
      <w:r w:rsidRPr="00E36A73">
        <w:rPr>
          <w:rFonts w:eastAsia="Times New Roman"/>
          <w:bCs/>
          <w:szCs w:val="28"/>
          <w:lang w:eastAsia="ru-RU"/>
        </w:rPr>
        <w:t>от 24</w:t>
      </w:r>
      <w:r w:rsidR="00567E69">
        <w:rPr>
          <w:rFonts w:eastAsia="Times New Roman"/>
          <w:bCs/>
          <w:szCs w:val="28"/>
          <w:lang w:eastAsia="ru-RU"/>
        </w:rPr>
        <w:t xml:space="preserve"> ноября </w:t>
      </w:r>
      <w:r w:rsidRPr="00E36A73">
        <w:rPr>
          <w:rFonts w:eastAsia="Times New Roman"/>
          <w:bCs/>
          <w:szCs w:val="28"/>
          <w:lang w:eastAsia="ru-RU"/>
        </w:rPr>
        <w:t>2022 года № 285</w:t>
      </w:r>
    </w:p>
    <w:p w14:paraId="08FBE81E" w14:textId="77777777" w:rsidR="00461704" w:rsidRDefault="00461704" w:rsidP="00D472CF">
      <w:pPr>
        <w:ind w:left="4962"/>
        <w:jc w:val="center"/>
        <w:rPr>
          <w:bCs/>
          <w:szCs w:val="28"/>
        </w:rPr>
      </w:pPr>
    </w:p>
    <w:p w14:paraId="430477E7" w14:textId="77777777"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005AE046" w14:textId="77777777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>бюджетных ассигнований, направляемых на социальную</w:t>
      </w:r>
      <w:r w:rsidR="00493BEB">
        <w:rPr>
          <w:b/>
          <w:szCs w:val="28"/>
        </w:rPr>
        <w:t xml:space="preserve"> </w:t>
      </w:r>
      <w:r w:rsidRPr="00DC1354">
        <w:rPr>
          <w:b/>
          <w:szCs w:val="28"/>
        </w:rPr>
        <w:t>поддержку</w:t>
      </w:r>
    </w:p>
    <w:p w14:paraId="574B35F7" w14:textId="60A9FAA5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 xml:space="preserve">детей и семей, имеющих детей, </w:t>
      </w:r>
      <w:r w:rsidR="00493BEB" w:rsidRPr="00493BEB">
        <w:rPr>
          <w:b/>
          <w:szCs w:val="28"/>
        </w:rPr>
        <w:t xml:space="preserve">на 2023 год и на плановый </w:t>
      </w:r>
    </w:p>
    <w:p w14:paraId="393DDBDC" w14:textId="442840D0" w:rsidR="00035823" w:rsidRDefault="00493BEB" w:rsidP="00224113">
      <w:pPr>
        <w:jc w:val="center"/>
        <w:rPr>
          <w:b/>
          <w:szCs w:val="28"/>
        </w:rPr>
      </w:pPr>
      <w:r w:rsidRPr="00493BEB">
        <w:rPr>
          <w:b/>
          <w:szCs w:val="28"/>
        </w:rPr>
        <w:t>период 2024 и 2025 годов</w:t>
      </w:r>
    </w:p>
    <w:p w14:paraId="457D13E5" w14:textId="499461A9" w:rsidR="00D472CF" w:rsidRDefault="00D472CF" w:rsidP="00D472CF">
      <w:pPr>
        <w:ind w:hanging="425"/>
        <w:jc w:val="right"/>
        <w:rPr>
          <w:szCs w:val="28"/>
        </w:rPr>
      </w:pPr>
      <w:r>
        <w:rPr>
          <w:szCs w:val="28"/>
        </w:rPr>
        <w:t>(тыс. рублей)</w:t>
      </w:r>
    </w:p>
    <w:tbl>
      <w:tblPr>
        <w:tblW w:w="972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5511"/>
        <w:gridCol w:w="1180"/>
        <w:gridCol w:w="1230"/>
        <w:gridCol w:w="1227"/>
      </w:tblGrid>
      <w:tr w:rsidR="00A42C88" w:rsidRPr="00A42C88" w14:paraId="6087CA00" w14:textId="77777777" w:rsidTr="00E92293">
        <w:trPr>
          <w:trHeight w:val="20"/>
          <w:tblHeader/>
        </w:trPr>
        <w:tc>
          <w:tcPr>
            <w:tcW w:w="580" w:type="dxa"/>
            <w:shd w:val="clear" w:color="auto" w:fill="auto"/>
            <w:vAlign w:val="bottom"/>
            <w:hideMark/>
          </w:tcPr>
          <w:p w14:paraId="65ABDA23" w14:textId="77777777" w:rsidR="00A42C88" w:rsidRPr="00567E69" w:rsidRDefault="00A42C88" w:rsidP="00A42C88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7E69">
              <w:rPr>
                <w:rFonts w:eastAsia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0CDC66A8" w14:textId="77777777" w:rsidR="00A42C88" w:rsidRPr="00567E69" w:rsidRDefault="00A42C88" w:rsidP="00A42C88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7E69">
              <w:rPr>
                <w:rFonts w:eastAsia="Times New Roman"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14:paraId="7E5AEAC2" w14:textId="77777777" w:rsidR="00A42C88" w:rsidRPr="00567E69" w:rsidRDefault="00A42C88" w:rsidP="00A42C88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7E69">
              <w:rPr>
                <w:rFonts w:eastAsia="Times New Roman"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30" w:type="dxa"/>
            <w:shd w:val="clear" w:color="auto" w:fill="auto"/>
            <w:vAlign w:val="center"/>
            <w:hideMark/>
          </w:tcPr>
          <w:p w14:paraId="00ED095E" w14:textId="77777777" w:rsidR="00A42C88" w:rsidRPr="00567E69" w:rsidRDefault="00A42C88" w:rsidP="00A42C88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7E69">
              <w:rPr>
                <w:rFonts w:eastAsia="Times New Roman"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27" w:type="dxa"/>
            <w:shd w:val="clear" w:color="auto" w:fill="auto"/>
            <w:vAlign w:val="center"/>
            <w:hideMark/>
          </w:tcPr>
          <w:p w14:paraId="208D1C6A" w14:textId="77777777" w:rsidR="00A42C88" w:rsidRPr="00567E69" w:rsidRDefault="00A42C88" w:rsidP="00A42C88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7E69">
              <w:rPr>
                <w:rFonts w:eastAsia="Times New Roman"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216DED" w:rsidRPr="00A42C88" w14:paraId="5CF153F2" w14:textId="77777777" w:rsidTr="00E92293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45D4FE2" w14:textId="77777777" w:rsidR="00216DED" w:rsidRPr="00A42C88" w:rsidRDefault="00216DED" w:rsidP="00216DED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1ACE6639" w14:textId="77777777" w:rsidR="00216DED" w:rsidRPr="00A42C88" w:rsidRDefault="00216DED" w:rsidP="00216DED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4595E" w14:textId="6BDF9B6D" w:rsidR="00216DED" w:rsidRPr="00216DED" w:rsidRDefault="00763A98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196 644,4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561FD" w14:textId="51ED8962" w:rsidR="00216DED" w:rsidRPr="00216DED" w:rsidRDefault="00AF1081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182 940,1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CDDAF" w14:textId="53949E8F" w:rsidR="00216DED" w:rsidRPr="00216DED" w:rsidRDefault="00AF1081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185 678,0</w:t>
            </w:r>
          </w:p>
        </w:tc>
      </w:tr>
      <w:tr w:rsidR="00216DED" w:rsidRPr="00A42C88" w14:paraId="01645D26" w14:textId="77777777" w:rsidTr="00E92293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12E4ECB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5891A074" w14:textId="77777777" w:rsidR="00216DED" w:rsidRPr="00A42C88" w:rsidRDefault="00216DED" w:rsidP="00216DE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572C2" w14:textId="6903D4E5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730,0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0568A" w14:textId="73DAE0BE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749,3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4D2B5" w14:textId="4C203CCE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749,3</w:t>
            </w:r>
          </w:p>
        </w:tc>
      </w:tr>
      <w:tr w:rsidR="00216DED" w:rsidRPr="00A42C88" w14:paraId="291C4658" w14:textId="77777777" w:rsidTr="00E92293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25623CB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3DA7E3EF" w14:textId="77777777" w:rsidR="00216DED" w:rsidRPr="00A42C88" w:rsidRDefault="00216DED" w:rsidP="00216DED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02E35" w14:textId="616F9191" w:rsidR="00216DED" w:rsidRPr="00216DED" w:rsidRDefault="00216DED" w:rsidP="00763A9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8</w:t>
            </w:r>
            <w:r w:rsidR="00763A98">
              <w:rPr>
                <w:sz w:val="24"/>
                <w:szCs w:val="24"/>
              </w:rPr>
              <w:t>7 092,1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9ABCD" w14:textId="41F5BFD4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53 532,5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0BDC0" w14:textId="50F8754F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53 532,5</w:t>
            </w:r>
          </w:p>
        </w:tc>
      </w:tr>
      <w:tr w:rsidR="00216DED" w:rsidRPr="00A42C88" w14:paraId="48954A5C" w14:textId="77777777" w:rsidTr="00E92293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CC35E68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2E099DB7" w14:textId="77777777" w:rsidR="00216DED" w:rsidRPr="00A42C88" w:rsidRDefault="00216DED" w:rsidP="00216DED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43877" w14:textId="1E4F6332" w:rsidR="00216DED" w:rsidRPr="00216DED" w:rsidRDefault="00763A98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48 486,1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715E8" w14:textId="1C40E701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60 962,5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0359A" w14:textId="4AD8CEE8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63 402,2</w:t>
            </w:r>
          </w:p>
        </w:tc>
      </w:tr>
      <w:tr w:rsidR="00216DED" w:rsidRPr="00A42C88" w14:paraId="60A922B7" w14:textId="77777777" w:rsidTr="00E92293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2252771A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50AFE574" w14:textId="77777777" w:rsidR="00216DED" w:rsidRPr="00A42C88" w:rsidRDefault="00216DED" w:rsidP="00216DED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27826" w14:textId="745F3F67" w:rsidR="00216DED" w:rsidRPr="00216DED" w:rsidRDefault="00763A98" w:rsidP="00763A9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39 027,0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7F797" w14:textId="6E696B8F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51 263,2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20EA9" w14:textId="68A1D178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51 263,2</w:t>
            </w:r>
          </w:p>
        </w:tc>
      </w:tr>
      <w:tr w:rsidR="00216DED" w:rsidRPr="00A42C88" w14:paraId="37F99612" w14:textId="77777777" w:rsidTr="00E92293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53A59E98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13C21E70" w14:textId="77777777" w:rsidR="00216DED" w:rsidRPr="00A42C88" w:rsidRDefault="00216DED" w:rsidP="00216DED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673C6" w14:textId="1B1FD642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7 214,9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4388B" w14:textId="47B0C729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8 059,8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9D628" w14:textId="08DF1E72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8 059,8</w:t>
            </w:r>
          </w:p>
        </w:tc>
      </w:tr>
      <w:tr w:rsidR="00216DED" w:rsidRPr="00A42C88" w14:paraId="57B4371B" w14:textId="77777777" w:rsidTr="00E92293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CFF0CB3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5F9718E6" w14:textId="77777777" w:rsidR="00216DED" w:rsidRPr="00A42C88" w:rsidRDefault="00216DED" w:rsidP="00216DED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322B8" w14:textId="0CD5ACBA" w:rsidR="00216DED" w:rsidRPr="00216DED" w:rsidRDefault="00216DED" w:rsidP="00763A9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1</w:t>
            </w:r>
            <w:r w:rsidR="00763A98">
              <w:rPr>
                <w:sz w:val="24"/>
                <w:szCs w:val="24"/>
              </w:rPr>
              <w:t> 713,5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7CDA8" w14:textId="2BBD4DB9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1 319,5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94D39" w14:textId="0AE79C3C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1 324,6</w:t>
            </w:r>
          </w:p>
        </w:tc>
      </w:tr>
      <w:tr w:rsidR="00216DED" w:rsidRPr="00A42C88" w14:paraId="4D98DBAE" w14:textId="77777777" w:rsidTr="00E92293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37B2F7E0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67DC29E2" w14:textId="716DA8E6" w:rsidR="00216DED" w:rsidRPr="00A42C88" w:rsidRDefault="002D182B" w:rsidP="002D182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D182B">
              <w:rPr>
                <w:rFonts w:eastAsia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FB752" w14:textId="6ACDE4A3" w:rsidR="00216DED" w:rsidRPr="00216DED" w:rsidRDefault="00491F9B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2 307,2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86DB4" w14:textId="1255DA94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950,0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54C9D" w14:textId="7DAF9B1E" w:rsidR="00216DED" w:rsidRPr="00216DED" w:rsidRDefault="00E92293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950</w:t>
            </w:r>
            <w:r w:rsidR="008866AE">
              <w:rPr>
                <w:sz w:val="24"/>
                <w:szCs w:val="24"/>
              </w:rPr>
              <w:t>,0</w:t>
            </w:r>
          </w:p>
        </w:tc>
      </w:tr>
      <w:tr w:rsidR="00216DED" w:rsidRPr="00A42C88" w14:paraId="65903FFE" w14:textId="77777777" w:rsidTr="00E92293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7C308856" w14:textId="77777777" w:rsidR="00216DED" w:rsidRPr="00A42C88" w:rsidRDefault="00216DED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6CEB3B2F" w14:textId="0C079BB0" w:rsidR="00216DED" w:rsidRPr="00A42C88" w:rsidRDefault="00216DED" w:rsidP="00216DE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</w:t>
            </w:r>
            <w:r w:rsidRPr="00A42C88">
              <w:rPr>
                <w:rFonts w:eastAsia="Times New Roman"/>
                <w:sz w:val="24"/>
                <w:szCs w:val="24"/>
                <w:lang w:eastAsia="ru-RU"/>
              </w:rPr>
              <w:t>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A624D" w14:textId="45CD9CC0" w:rsidR="00216DED" w:rsidRPr="00216DED" w:rsidRDefault="00763A98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135,3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9F0ED" w14:textId="1E7C380D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294,0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C7C7A" w14:textId="0AD64617" w:rsidR="00216DED" w:rsidRPr="00216DED" w:rsidRDefault="00216DED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16DED">
              <w:rPr>
                <w:sz w:val="24"/>
                <w:szCs w:val="24"/>
              </w:rPr>
              <w:t>294,0</w:t>
            </w:r>
          </w:p>
        </w:tc>
      </w:tr>
      <w:tr w:rsidR="002D182B" w:rsidRPr="00A42C88" w14:paraId="5D5A001E" w14:textId="77777777" w:rsidTr="00E92293">
        <w:trPr>
          <w:trHeight w:val="20"/>
        </w:trPr>
        <w:tc>
          <w:tcPr>
            <w:tcW w:w="580" w:type="dxa"/>
            <w:shd w:val="clear" w:color="auto" w:fill="auto"/>
            <w:vAlign w:val="bottom"/>
          </w:tcPr>
          <w:p w14:paraId="1AB08C53" w14:textId="504D091B" w:rsidR="002D182B" w:rsidRPr="00A42C88" w:rsidRDefault="002D182B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11" w:type="dxa"/>
            <w:shd w:val="clear" w:color="auto" w:fill="auto"/>
            <w:vAlign w:val="center"/>
          </w:tcPr>
          <w:p w14:paraId="02040CF8" w14:textId="5B013BC3" w:rsidR="002D182B" w:rsidRPr="00A42C88" w:rsidRDefault="002D182B" w:rsidP="00216DE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2D182B">
              <w:rPr>
                <w:rFonts w:eastAsia="Times New Roman"/>
                <w:sz w:val="24"/>
                <w:szCs w:val="24"/>
                <w:lang w:eastAsia="ru-RU"/>
              </w:rPr>
              <w:t>ыплата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помещения)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23E23" w14:textId="595E8F64" w:rsidR="002D182B" w:rsidRPr="00216DED" w:rsidRDefault="002D182B" w:rsidP="00216D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6BFD2" w14:textId="1BAFCA38" w:rsidR="002D182B" w:rsidRPr="00216DED" w:rsidRDefault="002D182B" w:rsidP="00216D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9DCD8" w14:textId="41ED867C" w:rsidR="002D182B" w:rsidRPr="00216DED" w:rsidRDefault="002D182B" w:rsidP="00216D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D182B" w:rsidRPr="00A42C88" w14:paraId="4BEFA4C5" w14:textId="77777777" w:rsidTr="00E92293">
        <w:trPr>
          <w:trHeight w:val="20"/>
        </w:trPr>
        <w:tc>
          <w:tcPr>
            <w:tcW w:w="580" w:type="dxa"/>
            <w:shd w:val="clear" w:color="auto" w:fill="auto"/>
            <w:vAlign w:val="bottom"/>
          </w:tcPr>
          <w:p w14:paraId="235C21A4" w14:textId="6D63742C" w:rsidR="002D182B" w:rsidRDefault="002D182B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11" w:type="dxa"/>
            <w:shd w:val="clear" w:color="auto" w:fill="auto"/>
            <w:vAlign w:val="center"/>
          </w:tcPr>
          <w:p w14:paraId="20834568" w14:textId="2B3A0F23" w:rsidR="002D182B" w:rsidRDefault="002D182B" w:rsidP="00216DE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Выплата </w:t>
            </w:r>
            <w:r w:rsidRPr="002D182B">
              <w:rPr>
                <w:rFonts w:eastAsia="Times New Roman"/>
                <w:sz w:val="24"/>
                <w:szCs w:val="24"/>
                <w:lang w:eastAsia="ru-RU"/>
              </w:rPr>
              <w:t>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 за исключением жилых помещений, приобретаемых за счет средств бюджета Краснодарского края)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A5C6E" w14:textId="1B6CC09C" w:rsidR="002D182B" w:rsidRDefault="002D182B" w:rsidP="00216D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8C3E7" w14:textId="3625E7A1" w:rsidR="002D182B" w:rsidRDefault="002D182B" w:rsidP="00216D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02387" w14:textId="6733E5DA" w:rsidR="002D182B" w:rsidRDefault="002D182B" w:rsidP="00216D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D182B" w:rsidRPr="00A42C88" w14:paraId="42465ACA" w14:textId="77777777" w:rsidTr="00E92293">
        <w:trPr>
          <w:trHeight w:val="20"/>
        </w:trPr>
        <w:tc>
          <w:tcPr>
            <w:tcW w:w="580" w:type="dxa"/>
            <w:shd w:val="clear" w:color="auto" w:fill="auto"/>
            <w:vAlign w:val="bottom"/>
          </w:tcPr>
          <w:p w14:paraId="4AB7384A" w14:textId="73DC8651" w:rsidR="002D182B" w:rsidRDefault="002D182B" w:rsidP="00216DED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11" w:type="dxa"/>
            <w:shd w:val="clear" w:color="auto" w:fill="auto"/>
            <w:vAlign w:val="center"/>
          </w:tcPr>
          <w:p w14:paraId="71F75DD9" w14:textId="49B3053B" w:rsidR="002D182B" w:rsidRDefault="002D182B" w:rsidP="00216DE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D182B">
              <w:rPr>
                <w:rFonts w:eastAsia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84E69" w14:textId="517521B8" w:rsidR="002D182B" w:rsidRDefault="002D182B" w:rsidP="00216D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4 666,6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4E04C" w14:textId="109955CF" w:rsidR="002D182B" w:rsidRDefault="002D182B" w:rsidP="00216D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3 622,3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D8864" w14:textId="43AD3438" w:rsidR="002D182B" w:rsidRDefault="002D182B" w:rsidP="00216DE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3 898,8</w:t>
            </w:r>
          </w:p>
        </w:tc>
      </w:tr>
      <w:tr w:rsidR="00216DED" w:rsidRPr="00A42C88" w14:paraId="66229852" w14:textId="77777777" w:rsidTr="00E92293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14:paraId="095BCB5D" w14:textId="73E26661" w:rsidR="00216DED" w:rsidRPr="00A42C88" w:rsidRDefault="00216DED" w:rsidP="00F63737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E9229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11" w:type="dxa"/>
            <w:shd w:val="clear" w:color="auto" w:fill="auto"/>
            <w:vAlign w:val="center"/>
            <w:hideMark/>
          </w:tcPr>
          <w:p w14:paraId="2195584C" w14:textId="77777777" w:rsidR="00216DED" w:rsidRPr="00A42C88" w:rsidRDefault="00216DED" w:rsidP="00216DED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42C88">
              <w:rPr>
                <w:rFonts w:eastAsia="Times New Roman"/>
                <w:sz w:val="24"/>
                <w:szCs w:val="24"/>
                <w:lang w:eastAsia="ru-RU"/>
              </w:rPr>
              <w:t xml:space="preserve">Создание условий для укрепления здоровья детей за счет обеспечения их сбалансированным горячим питанием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92735" w14:textId="69BC712A" w:rsidR="00216DED" w:rsidRPr="00216DED" w:rsidRDefault="00F63737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5 096,3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22705" w14:textId="4E011CB6" w:rsidR="00216DED" w:rsidRPr="00216DED" w:rsidRDefault="00E92293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2 187,0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FD3F1" w14:textId="55D32509" w:rsidR="00216DED" w:rsidRPr="00216DED" w:rsidRDefault="00E92293" w:rsidP="00216DED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2 203,6</w:t>
            </w:r>
          </w:p>
        </w:tc>
      </w:tr>
    </w:tbl>
    <w:p w14:paraId="72F0C87E" w14:textId="5151414D" w:rsidR="00CE3B38" w:rsidRDefault="00CE3B38" w:rsidP="00D472CF">
      <w:pPr>
        <w:ind w:hanging="425"/>
        <w:jc w:val="right"/>
        <w:rPr>
          <w:szCs w:val="28"/>
        </w:rPr>
      </w:pPr>
      <w:bookmarkStart w:id="0" w:name="_GoBack"/>
      <w:bookmarkEnd w:id="0"/>
    </w:p>
    <w:p w14:paraId="1A48803D" w14:textId="77777777" w:rsidR="000045E2" w:rsidRDefault="000045E2" w:rsidP="00461704">
      <w:pPr>
        <w:jc w:val="both"/>
        <w:rPr>
          <w:szCs w:val="28"/>
        </w:rPr>
      </w:pPr>
    </w:p>
    <w:p w14:paraId="2E50FA90" w14:textId="77777777" w:rsidR="000A3528" w:rsidRDefault="000A3528" w:rsidP="00461704">
      <w:pPr>
        <w:jc w:val="both"/>
        <w:rPr>
          <w:szCs w:val="28"/>
        </w:rPr>
      </w:pPr>
    </w:p>
    <w:p w14:paraId="21E5164E" w14:textId="77777777" w:rsidR="00567E69" w:rsidRDefault="00567E69" w:rsidP="00461704">
      <w:pPr>
        <w:jc w:val="both"/>
        <w:rPr>
          <w:szCs w:val="28"/>
        </w:rPr>
      </w:pPr>
    </w:p>
    <w:p w14:paraId="217655DC" w14:textId="6C9564F5" w:rsidR="00A42C88" w:rsidRDefault="00A42C88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Н</w:t>
      </w:r>
      <w:r w:rsidR="004506EE" w:rsidRPr="004506EE">
        <w:rPr>
          <w:rFonts w:eastAsia="Calibri"/>
          <w:szCs w:val="28"/>
        </w:rPr>
        <w:t>ачальник</w:t>
      </w:r>
      <w:r>
        <w:rPr>
          <w:rFonts w:eastAsia="Calibri"/>
          <w:szCs w:val="28"/>
        </w:rPr>
        <w:t xml:space="preserve"> </w:t>
      </w:r>
      <w:r w:rsidR="004506EE" w:rsidRPr="004506EE">
        <w:rPr>
          <w:rFonts w:eastAsia="Calibri"/>
          <w:szCs w:val="28"/>
        </w:rPr>
        <w:t>финансового управления</w:t>
      </w:r>
    </w:p>
    <w:p w14:paraId="02124899" w14:textId="77777777" w:rsidR="00567E69" w:rsidRDefault="00A42C88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а</w:t>
      </w:r>
      <w:r w:rsidR="004506EE" w:rsidRPr="004506EE">
        <w:rPr>
          <w:rFonts w:eastAsia="Calibri"/>
          <w:szCs w:val="28"/>
        </w:rPr>
        <w:t>дминистрации</w:t>
      </w:r>
      <w:r>
        <w:rPr>
          <w:rFonts w:eastAsia="Calibri"/>
          <w:szCs w:val="28"/>
        </w:rPr>
        <w:t xml:space="preserve"> </w:t>
      </w:r>
      <w:r w:rsidR="004506EE" w:rsidRPr="004506EE">
        <w:rPr>
          <w:rFonts w:eastAsia="Calibri"/>
          <w:szCs w:val="28"/>
        </w:rPr>
        <w:t>муниципального</w:t>
      </w:r>
    </w:p>
    <w:p w14:paraId="7C7626FA" w14:textId="6796AA11" w:rsidR="00627195" w:rsidRPr="002C65D5" w:rsidRDefault="004506EE" w:rsidP="00567E69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 w:rsidRPr="004506EE">
        <w:rPr>
          <w:rFonts w:eastAsia="Calibri"/>
          <w:szCs w:val="28"/>
        </w:rPr>
        <w:t>образования</w:t>
      </w:r>
      <w:r w:rsidR="00567E69">
        <w:rPr>
          <w:rFonts w:eastAsia="Calibri"/>
          <w:szCs w:val="28"/>
        </w:rPr>
        <w:t xml:space="preserve"> </w:t>
      </w:r>
      <w:r w:rsidRPr="004506EE">
        <w:rPr>
          <w:rFonts w:eastAsia="Calibri"/>
          <w:szCs w:val="28"/>
        </w:rPr>
        <w:t>Новокубанский район</w:t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  <w:t xml:space="preserve"> </w:t>
      </w:r>
      <w:r w:rsidR="00AC6B9B">
        <w:rPr>
          <w:rFonts w:eastAsia="Calibri"/>
          <w:szCs w:val="28"/>
        </w:rPr>
        <w:t xml:space="preserve">   </w:t>
      </w:r>
      <w:r w:rsidRPr="004506EE">
        <w:rPr>
          <w:rFonts w:eastAsia="Calibri"/>
          <w:szCs w:val="28"/>
        </w:rPr>
        <w:t xml:space="preserve">      И.Ю.Андреева</w:t>
      </w:r>
    </w:p>
    <w:sectPr w:rsidR="00627195" w:rsidRPr="002C65D5" w:rsidSect="00461704">
      <w:headerReference w:type="default" r:id="rId7"/>
      <w:pgSz w:w="11906" w:h="16838"/>
      <w:pgMar w:top="1134" w:right="567" w:bottom="1985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BAB590" w14:textId="77777777" w:rsidR="003F4FD0" w:rsidRDefault="003F4FD0" w:rsidP="00E12559">
      <w:r>
        <w:separator/>
      </w:r>
    </w:p>
  </w:endnote>
  <w:endnote w:type="continuationSeparator" w:id="0">
    <w:p w14:paraId="4651EC9A" w14:textId="77777777" w:rsidR="003F4FD0" w:rsidRDefault="003F4FD0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D73AC9" w14:textId="77777777" w:rsidR="003F4FD0" w:rsidRDefault="003F4FD0" w:rsidP="00E12559">
      <w:r>
        <w:separator/>
      </w:r>
    </w:p>
  </w:footnote>
  <w:footnote w:type="continuationSeparator" w:id="0">
    <w:p w14:paraId="4D7F3F0C" w14:textId="77777777" w:rsidR="003F4FD0" w:rsidRDefault="003F4FD0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109444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E21838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45E2"/>
    <w:rsid w:val="00006410"/>
    <w:rsid w:val="0001195B"/>
    <w:rsid w:val="0001293A"/>
    <w:rsid w:val="0001470D"/>
    <w:rsid w:val="000171EC"/>
    <w:rsid w:val="000174E6"/>
    <w:rsid w:val="00017908"/>
    <w:rsid w:val="00017C75"/>
    <w:rsid w:val="00021F50"/>
    <w:rsid w:val="00022143"/>
    <w:rsid w:val="000264D2"/>
    <w:rsid w:val="00027E59"/>
    <w:rsid w:val="0003020C"/>
    <w:rsid w:val="0003025E"/>
    <w:rsid w:val="00030A4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0BCF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3FC"/>
    <w:rsid w:val="00076D5F"/>
    <w:rsid w:val="00076EDA"/>
    <w:rsid w:val="00081C54"/>
    <w:rsid w:val="000841A1"/>
    <w:rsid w:val="000842B7"/>
    <w:rsid w:val="00084EF3"/>
    <w:rsid w:val="00085377"/>
    <w:rsid w:val="00085F79"/>
    <w:rsid w:val="00094253"/>
    <w:rsid w:val="0009541B"/>
    <w:rsid w:val="00097347"/>
    <w:rsid w:val="000A3309"/>
    <w:rsid w:val="000A3528"/>
    <w:rsid w:val="000A5796"/>
    <w:rsid w:val="000A5BD6"/>
    <w:rsid w:val="000B3421"/>
    <w:rsid w:val="000B6B06"/>
    <w:rsid w:val="000C3B40"/>
    <w:rsid w:val="000D0B2B"/>
    <w:rsid w:val="000D0B9C"/>
    <w:rsid w:val="000E0089"/>
    <w:rsid w:val="000E0EA8"/>
    <w:rsid w:val="000E3772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4CE2"/>
    <w:rsid w:val="00185C1E"/>
    <w:rsid w:val="00190533"/>
    <w:rsid w:val="00192AFE"/>
    <w:rsid w:val="00192B58"/>
    <w:rsid w:val="0019309E"/>
    <w:rsid w:val="0019509C"/>
    <w:rsid w:val="00195C65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B78D0"/>
    <w:rsid w:val="001C12F2"/>
    <w:rsid w:val="001C1AD2"/>
    <w:rsid w:val="001C42DF"/>
    <w:rsid w:val="001C47A6"/>
    <w:rsid w:val="001C4DF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07504"/>
    <w:rsid w:val="002100D6"/>
    <w:rsid w:val="0021457A"/>
    <w:rsid w:val="00216DED"/>
    <w:rsid w:val="00217C9B"/>
    <w:rsid w:val="002210A8"/>
    <w:rsid w:val="00221D93"/>
    <w:rsid w:val="00224113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1AA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C65D5"/>
    <w:rsid w:val="002D01CD"/>
    <w:rsid w:val="002D0C4A"/>
    <w:rsid w:val="002D182B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6A37"/>
    <w:rsid w:val="003E1497"/>
    <w:rsid w:val="003E1907"/>
    <w:rsid w:val="003E5BEF"/>
    <w:rsid w:val="003E7B63"/>
    <w:rsid w:val="003F4FD0"/>
    <w:rsid w:val="003F66F1"/>
    <w:rsid w:val="003F6D8F"/>
    <w:rsid w:val="004007E9"/>
    <w:rsid w:val="004109AF"/>
    <w:rsid w:val="00410C96"/>
    <w:rsid w:val="004120CC"/>
    <w:rsid w:val="00413971"/>
    <w:rsid w:val="00415A44"/>
    <w:rsid w:val="0041724B"/>
    <w:rsid w:val="004216ED"/>
    <w:rsid w:val="00425A37"/>
    <w:rsid w:val="00431FDD"/>
    <w:rsid w:val="00432754"/>
    <w:rsid w:val="0044036F"/>
    <w:rsid w:val="00440731"/>
    <w:rsid w:val="0044291F"/>
    <w:rsid w:val="00444582"/>
    <w:rsid w:val="00447061"/>
    <w:rsid w:val="004506EE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2EF4"/>
    <w:rsid w:val="00485A54"/>
    <w:rsid w:val="004861D2"/>
    <w:rsid w:val="004918F5"/>
    <w:rsid w:val="00491F9B"/>
    <w:rsid w:val="00493BEB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2B82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305"/>
    <w:rsid w:val="00542A07"/>
    <w:rsid w:val="005447C0"/>
    <w:rsid w:val="00547F0C"/>
    <w:rsid w:val="00550FFC"/>
    <w:rsid w:val="0055120D"/>
    <w:rsid w:val="00551DD9"/>
    <w:rsid w:val="005521B0"/>
    <w:rsid w:val="00553A06"/>
    <w:rsid w:val="00553E19"/>
    <w:rsid w:val="00554F15"/>
    <w:rsid w:val="00564333"/>
    <w:rsid w:val="00566C6E"/>
    <w:rsid w:val="00567E69"/>
    <w:rsid w:val="00573AAD"/>
    <w:rsid w:val="00576271"/>
    <w:rsid w:val="005822F5"/>
    <w:rsid w:val="0058231D"/>
    <w:rsid w:val="00582CD5"/>
    <w:rsid w:val="00582EA9"/>
    <w:rsid w:val="0058527C"/>
    <w:rsid w:val="0059136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66A22"/>
    <w:rsid w:val="00677268"/>
    <w:rsid w:val="00677694"/>
    <w:rsid w:val="0068154E"/>
    <w:rsid w:val="00681940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3026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EAA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3A9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17EDC"/>
    <w:rsid w:val="00823975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25AA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866AE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13AE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E0258"/>
    <w:rsid w:val="008E25E4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4536"/>
    <w:rsid w:val="00945A90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2C88"/>
    <w:rsid w:val="00A4510A"/>
    <w:rsid w:val="00A563D8"/>
    <w:rsid w:val="00A60C93"/>
    <w:rsid w:val="00A61136"/>
    <w:rsid w:val="00A6129B"/>
    <w:rsid w:val="00A62C4B"/>
    <w:rsid w:val="00A6527F"/>
    <w:rsid w:val="00A7098E"/>
    <w:rsid w:val="00A70FA9"/>
    <w:rsid w:val="00A72371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5340"/>
    <w:rsid w:val="00AB64D5"/>
    <w:rsid w:val="00AB761A"/>
    <w:rsid w:val="00AB7C01"/>
    <w:rsid w:val="00AC51E3"/>
    <w:rsid w:val="00AC6025"/>
    <w:rsid w:val="00AC6B9B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1081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1814"/>
    <w:rsid w:val="00B62C4A"/>
    <w:rsid w:val="00B63E1F"/>
    <w:rsid w:val="00B6626D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16B8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0B22"/>
    <w:rsid w:val="00CD226D"/>
    <w:rsid w:val="00CD60DA"/>
    <w:rsid w:val="00CD67E7"/>
    <w:rsid w:val="00CD6B64"/>
    <w:rsid w:val="00CE0E3D"/>
    <w:rsid w:val="00CE266A"/>
    <w:rsid w:val="00CE2F15"/>
    <w:rsid w:val="00CE2F44"/>
    <w:rsid w:val="00CE3B38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5E8F"/>
    <w:rsid w:val="00D472CF"/>
    <w:rsid w:val="00D47C97"/>
    <w:rsid w:val="00D52111"/>
    <w:rsid w:val="00D55C96"/>
    <w:rsid w:val="00D55E5F"/>
    <w:rsid w:val="00D618D2"/>
    <w:rsid w:val="00D629A4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6241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1838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36A73"/>
    <w:rsid w:val="00E36D2B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2293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2950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52FD"/>
    <w:rsid w:val="00F261FE"/>
    <w:rsid w:val="00F27252"/>
    <w:rsid w:val="00F27B9A"/>
    <w:rsid w:val="00F311DC"/>
    <w:rsid w:val="00F33D76"/>
    <w:rsid w:val="00F42CA6"/>
    <w:rsid w:val="00F42D4A"/>
    <w:rsid w:val="00F452A3"/>
    <w:rsid w:val="00F45D0C"/>
    <w:rsid w:val="00F476B0"/>
    <w:rsid w:val="00F512A7"/>
    <w:rsid w:val="00F54259"/>
    <w:rsid w:val="00F55F7C"/>
    <w:rsid w:val="00F57D26"/>
    <w:rsid w:val="00F60837"/>
    <w:rsid w:val="00F61E16"/>
    <w:rsid w:val="00F6354B"/>
    <w:rsid w:val="00F63737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BDD912"/>
  <w15:docId w15:val="{0E0BD7AC-A590-42B3-BC7E-EFAC36365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AFAD3-0C31-4F9A-BCB8-06D8B2D5B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655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Шмойлова Наталья Николаевна</cp:lastModifiedBy>
  <cp:revision>138</cp:revision>
  <cp:lastPrinted>2023-08-30T07:24:00Z</cp:lastPrinted>
  <dcterms:created xsi:type="dcterms:W3CDTF">2017-09-18T13:02:00Z</dcterms:created>
  <dcterms:modified xsi:type="dcterms:W3CDTF">2023-12-06T12:09:00Z</dcterms:modified>
</cp:coreProperties>
</file>